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D747F1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747F1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       01 июля</w:t>
      </w:r>
      <w:r w:rsidRPr="00D747F1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CF7C80">
        <w:rPr>
          <w:rFonts w:ascii="Times New Roman" w:hAnsi="Times New Roman" w:cs="Times New Roman"/>
          <w:sz w:val="26"/>
          <w:szCs w:val="26"/>
        </w:rPr>
        <w:t>202</w:t>
      </w:r>
      <w:r w:rsidRPr="00D747F1" w:rsidR="00AA1BC8">
        <w:rPr>
          <w:rFonts w:ascii="Times New Roman" w:hAnsi="Times New Roman" w:cs="Times New Roman"/>
          <w:sz w:val="26"/>
          <w:szCs w:val="26"/>
        </w:rPr>
        <w:t>5</w:t>
      </w:r>
      <w:r w:rsidRPr="00D747F1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года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</w:t>
      </w:r>
      <w:r w:rsidRPr="00D747F1">
        <w:rPr>
          <w:rFonts w:ascii="Times New Roman" w:hAnsi="Times New Roman" w:cs="Times New Roman"/>
          <w:sz w:val="26"/>
          <w:szCs w:val="26"/>
        </w:rPr>
        <w:t>ирово</w:t>
      </w:r>
      <w:r w:rsidRPr="00D747F1">
        <w:rPr>
          <w:rFonts w:ascii="Times New Roman" w:hAnsi="Times New Roman" w:cs="Times New Roman"/>
          <w:sz w:val="26"/>
          <w:szCs w:val="26"/>
        </w:rPr>
        <w:t>й</w:t>
      </w:r>
      <w:r w:rsidRPr="00D747F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D747F1">
        <w:rPr>
          <w:rFonts w:ascii="Times New Roman" w:hAnsi="Times New Roman" w:cs="Times New Roman"/>
          <w:sz w:val="26"/>
          <w:szCs w:val="26"/>
        </w:rPr>
        <w:t xml:space="preserve">я </w:t>
      </w:r>
      <w:r w:rsidRPr="00D747F1">
        <w:rPr>
          <w:rFonts w:ascii="Times New Roman" w:hAnsi="Times New Roman" w:cs="Times New Roman"/>
          <w:sz w:val="26"/>
          <w:szCs w:val="26"/>
        </w:rPr>
        <w:t>судебного участка № 2 Когалымского судебного района Х</w:t>
      </w:r>
      <w:r w:rsidRPr="00D747F1" w:rsidR="000621B6">
        <w:rPr>
          <w:rFonts w:ascii="Times New Roman" w:hAnsi="Times New Roman" w:cs="Times New Roman"/>
          <w:sz w:val="26"/>
          <w:szCs w:val="26"/>
        </w:rPr>
        <w:t>анты-Мансийского автономного округа</w:t>
      </w:r>
      <w:r w:rsidRPr="00D747F1">
        <w:rPr>
          <w:rFonts w:ascii="Times New Roman" w:hAnsi="Times New Roman" w:cs="Times New Roman"/>
          <w:sz w:val="26"/>
          <w:szCs w:val="26"/>
        </w:rPr>
        <w:t xml:space="preserve">-Югры </w:t>
      </w:r>
      <w:r w:rsidRPr="00D747F1" w:rsidR="00AF0A49">
        <w:rPr>
          <w:rFonts w:ascii="Times New Roman" w:hAnsi="Times New Roman" w:cs="Times New Roman"/>
          <w:sz w:val="26"/>
          <w:szCs w:val="26"/>
        </w:rPr>
        <w:t>Красников Сем</w:t>
      </w:r>
      <w:r w:rsidRPr="00D747F1" w:rsidR="004A2870">
        <w:rPr>
          <w:rFonts w:ascii="Times New Roman" w:hAnsi="Times New Roman" w:cs="Times New Roman"/>
          <w:sz w:val="26"/>
          <w:szCs w:val="26"/>
        </w:rPr>
        <w:t>е</w:t>
      </w:r>
      <w:r w:rsidRPr="00D747F1" w:rsidR="00AF0A49">
        <w:rPr>
          <w:rFonts w:ascii="Times New Roman" w:hAnsi="Times New Roman" w:cs="Times New Roman"/>
          <w:sz w:val="26"/>
          <w:szCs w:val="26"/>
        </w:rPr>
        <w:t>н Сергеевич</w:t>
      </w:r>
      <w:r w:rsidRPr="00D747F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523F" w:rsidRPr="00D747F1" w:rsidP="003364FF">
      <w:pPr>
        <w:pStyle w:val="BodyTextIndent2"/>
        <w:rPr>
          <w:sz w:val="26"/>
          <w:szCs w:val="26"/>
        </w:rPr>
      </w:pPr>
      <w:r w:rsidRPr="00D747F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D747F1" w:rsidR="004A2870">
        <w:rPr>
          <w:sz w:val="26"/>
          <w:szCs w:val="26"/>
        </w:rPr>
        <w:t xml:space="preserve">Устюжанина Олега Михайловича, </w:t>
      </w:r>
      <w:r w:rsidR="00BC3557">
        <w:rPr>
          <w:sz w:val="26"/>
          <w:szCs w:val="26"/>
        </w:rPr>
        <w:t>*</w:t>
      </w:r>
      <w:r w:rsidRPr="00D747F1" w:rsidR="000D7D47">
        <w:rPr>
          <w:sz w:val="26"/>
          <w:szCs w:val="26"/>
        </w:rPr>
        <w:t xml:space="preserve"> </w:t>
      </w:r>
      <w:r w:rsidRPr="00D747F1">
        <w:rPr>
          <w:sz w:val="26"/>
          <w:szCs w:val="26"/>
        </w:rPr>
        <w:t>привлекаем</w:t>
      </w:r>
      <w:r w:rsidRPr="00D747F1" w:rsidR="00515D7B">
        <w:rPr>
          <w:sz w:val="26"/>
          <w:szCs w:val="26"/>
        </w:rPr>
        <w:t>ого</w:t>
      </w:r>
      <w:r w:rsidRPr="00D747F1">
        <w:rPr>
          <w:sz w:val="26"/>
          <w:szCs w:val="26"/>
        </w:rPr>
        <w:t xml:space="preserve"> к административной ответственности по ст.15.</w:t>
      </w:r>
      <w:r w:rsidRPr="00D747F1" w:rsidR="00963FB2">
        <w:rPr>
          <w:sz w:val="26"/>
          <w:szCs w:val="26"/>
        </w:rPr>
        <w:t>5</w:t>
      </w:r>
      <w:r w:rsidRPr="00D747F1">
        <w:rPr>
          <w:sz w:val="26"/>
          <w:szCs w:val="26"/>
        </w:rPr>
        <w:t xml:space="preserve"> КоАП РФ,</w:t>
      </w:r>
    </w:p>
    <w:p w:rsidR="0006051D" w:rsidRPr="00D747F1" w:rsidP="003364FF">
      <w:pPr>
        <w:pStyle w:val="BodyTextIndent2"/>
        <w:rPr>
          <w:sz w:val="26"/>
          <w:szCs w:val="26"/>
        </w:rPr>
      </w:pP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D747F1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Устюжанин О.М.</w:t>
      </w:r>
      <w:r w:rsidRPr="00D747F1" w:rsidR="000621B6">
        <w:rPr>
          <w:rFonts w:ascii="Times New Roman" w:hAnsi="Times New Roman" w:cs="Times New Roman"/>
          <w:sz w:val="26"/>
          <w:szCs w:val="26"/>
        </w:rPr>
        <w:t>,</w:t>
      </w:r>
      <w:r w:rsidRPr="00D747F1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D747F1">
        <w:rPr>
          <w:rFonts w:ascii="Times New Roman" w:hAnsi="Times New Roman" w:cs="Times New Roman"/>
          <w:sz w:val="26"/>
          <w:szCs w:val="26"/>
        </w:rPr>
        <w:t>ООО «Ватер-Сервис»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D747F1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D747F1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25.04.2024.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D747F1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20.03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.2025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D747F1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Устюжанин О.М.</w:t>
      </w:r>
      <w:r w:rsidRPr="00D747F1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D747F1" w:rsidR="0006051D">
        <w:rPr>
          <w:rFonts w:ascii="Times New Roman" w:hAnsi="Times New Roman" w:cs="Times New Roman"/>
          <w:sz w:val="26"/>
          <w:szCs w:val="26"/>
        </w:rPr>
        <w:t>ся</w:t>
      </w:r>
      <w:r w:rsidRPr="00D747F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D747F1" w:rsidR="0006051D">
        <w:rPr>
          <w:rFonts w:ascii="Times New Roman" w:hAnsi="Times New Roman" w:cs="Times New Roman"/>
          <w:sz w:val="26"/>
          <w:szCs w:val="26"/>
        </w:rPr>
        <w:t>ся</w:t>
      </w:r>
      <w:r w:rsidRPr="00D747F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D747F1" w:rsidR="00717683">
        <w:rPr>
          <w:rFonts w:ascii="Times New Roman" w:hAnsi="Times New Roman" w:cs="Times New Roman"/>
          <w:sz w:val="26"/>
          <w:szCs w:val="26"/>
        </w:rPr>
        <w:t>е</w:t>
      </w:r>
      <w:r w:rsidRPr="00D747F1" w:rsidR="0006051D">
        <w:rPr>
          <w:rFonts w:ascii="Times New Roman" w:hAnsi="Times New Roman" w:cs="Times New Roman"/>
          <w:sz w:val="26"/>
          <w:szCs w:val="26"/>
        </w:rPr>
        <w:t>го</w:t>
      </w:r>
      <w:r w:rsidRPr="00D747F1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D747F1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D747F1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9200</w:t>
      </w:r>
      <w:r w:rsidRPr="00D747F1" w:rsidR="004A2870">
        <w:rPr>
          <w:rFonts w:ascii="Times New Roman" w:hAnsi="Times New Roman" w:cs="Times New Roman"/>
          <w:color w:val="000000"/>
          <w:w w:val="103"/>
          <w:sz w:val="26"/>
          <w:szCs w:val="26"/>
        </w:rPr>
        <w:t>532400002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D747F1" w:rsidR="004A2870">
        <w:rPr>
          <w:rFonts w:ascii="Times New Roman" w:hAnsi="Times New Roman" w:cs="Times New Roman"/>
          <w:color w:val="000000"/>
          <w:w w:val="103"/>
          <w:sz w:val="26"/>
          <w:szCs w:val="26"/>
        </w:rPr>
        <w:t>28</w:t>
      </w:r>
      <w:r w:rsidRPr="00D747F1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.04</w:t>
      </w:r>
      <w:r w:rsidRPr="00D747F1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D747F1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D747F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D747F1" w:rsidR="004A2870">
        <w:rPr>
          <w:rFonts w:ascii="Times New Roman" w:hAnsi="Times New Roman" w:cs="Times New Roman"/>
          <w:sz w:val="26"/>
          <w:szCs w:val="26"/>
        </w:rPr>
        <w:t>Устюжанин О.М.</w:t>
      </w:r>
      <w:r w:rsidRPr="00D747F1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D747F1" w:rsidR="00FA0970">
        <w:rPr>
          <w:rFonts w:ascii="Times New Roman" w:hAnsi="Times New Roman" w:cs="Times New Roman"/>
          <w:sz w:val="26"/>
          <w:szCs w:val="26"/>
        </w:rPr>
        <w:t>5</w:t>
      </w:r>
      <w:r w:rsidRPr="00D747F1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D747F1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D747F1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D747F1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D747F1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D747F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D747F1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D747F1" w:rsidR="004A2870">
        <w:rPr>
          <w:rFonts w:ascii="Times New Roman" w:hAnsi="Times New Roman" w:cs="Times New Roman"/>
          <w:sz w:val="26"/>
          <w:szCs w:val="26"/>
        </w:rPr>
        <w:t>Устюжанин О.М.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нар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D747F1">
        <w:rPr>
          <w:rFonts w:ascii="Times New Roman" w:hAnsi="Times New Roman" w:cs="Times New Roman"/>
          <w:sz w:val="26"/>
          <w:szCs w:val="26"/>
        </w:rPr>
        <w:t>он под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D747F1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D747F1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D747F1">
        <w:rPr>
          <w:rFonts w:ascii="Times New Roman" w:hAnsi="Times New Roman" w:cs="Times New Roman"/>
          <w:sz w:val="26"/>
          <w:szCs w:val="26"/>
        </w:rPr>
        <w:t>адм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D747F1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D747F1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D747F1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D747F1">
        <w:rPr>
          <w:color w:val="000000"/>
          <w:sz w:val="26"/>
          <w:szCs w:val="26"/>
        </w:rPr>
        <w:t>ПОСТАНОВИЛ: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D747F1" w:rsidR="004A2870">
        <w:rPr>
          <w:rFonts w:ascii="Times New Roman" w:hAnsi="Times New Roman" w:cs="Times New Roman"/>
          <w:sz w:val="26"/>
          <w:szCs w:val="26"/>
        </w:rPr>
        <w:t>Устюжанина Олега Михайловича</w:t>
      </w:r>
      <w:r w:rsidRPr="00D747F1" w:rsidR="004A2870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D747F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D747F1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AF0A49" w:rsidP="00161E62">
      <w:pPr>
        <w:pStyle w:val="Heading5"/>
      </w:pPr>
      <w:r>
        <w:t>Мировой судья                                                                                С.С. Красников</w:t>
      </w:r>
    </w:p>
    <w:sectPr w:rsidSect="00161E62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4A2870">
      <w:rPr>
        <w:sz w:val="24"/>
        <w:szCs w:val="24"/>
      </w:rPr>
      <w:t>441</w:t>
    </w:r>
    <w:r>
      <w:rPr>
        <w:sz w:val="24"/>
        <w:szCs w:val="24"/>
      </w:rPr>
      <w:t>-1702/2025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УИД:86мs0033-01-2025-001</w:t>
    </w:r>
    <w:r w:rsidR="004A2870">
      <w:rPr>
        <w:rFonts w:ascii="Times New Roman" w:hAnsi="Times New Roman" w:cs="Times New Roman"/>
        <w:sz w:val="24"/>
        <w:szCs w:val="24"/>
      </w:rPr>
      <w:t>778-08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737F0"/>
    <w:rsid w:val="001870A6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82CE8"/>
    <w:rsid w:val="00BA1508"/>
    <w:rsid w:val="00BC3557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27D99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8504-281D-47BC-A297-75A09E46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